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DD" w:rsidRPr="00715686" w:rsidRDefault="009F7CDD" w:rsidP="00715686">
      <w:pPr>
        <w:jc w:val="center"/>
        <w:rPr>
          <w:b/>
        </w:rPr>
      </w:pPr>
      <w:r w:rsidRPr="00715686">
        <w:rPr>
          <w:b/>
        </w:rPr>
        <w:t>FORMULARZ ZGŁOSZENIOWY</w:t>
      </w:r>
    </w:p>
    <w:p w:rsidR="009F7CDD" w:rsidRPr="00715686" w:rsidRDefault="00715686" w:rsidP="00715686">
      <w:pPr>
        <w:jc w:val="center"/>
        <w:rPr>
          <w:b/>
        </w:rPr>
      </w:pPr>
      <w:r w:rsidRPr="00715686">
        <w:rPr>
          <w:b/>
        </w:rPr>
        <w:t>d</w:t>
      </w:r>
      <w:r w:rsidR="009F7CDD" w:rsidRPr="00715686">
        <w:rPr>
          <w:b/>
        </w:rPr>
        <w:t>o katalogu turystyki wiejskiej Regionu Jeziora Zegrzyńskiego</w:t>
      </w:r>
    </w:p>
    <w:p w:rsidR="009F7CDD" w:rsidRDefault="009F7CD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7CDD" w:rsidTr="001513C4">
        <w:trPr>
          <w:trHeight w:val="784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n</w:t>
            </w:r>
            <w:r w:rsidR="009F7CDD" w:rsidRPr="001513C4">
              <w:rPr>
                <w:b/>
              </w:rPr>
              <w:t>azwa podmiotu turystyki wiejskiej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761123" w:rsidRDefault="00761123" w:rsidP="00761123">
            <w:pPr>
              <w:jc w:val="center"/>
              <w:rPr>
                <w:b/>
              </w:rPr>
            </w:pPr>
          </w:p>
          <w:p w:rsidR="009F7CDD" w:rsidRDefault="00987206" w:rsidP="00761123">
            <w:pPr>
              <w:jc w:val="center"/>
            </w:pPr>
            <w:r w:rsidRPr="001513C4">
              <w:rPr>
                <w:b/>
              </w:rPr>
              <w:t>k</w:t>
            </w:r>
            <w:r w:rsidR="009F7CDD" w:rsidRPr="001513C4">
              <w:rPr>
                <w:b/>
              </w:rPr>
              <w:t>ategoria obiektu</w:t>
            </w:r>
            <w:r w:rsidR="009F7CDD">
              <w:t xml:space="preserve"> </w:t>
            </w:r>
            <w:r>
              <w:br/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707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obiektu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48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t</w:t>
            </w:r>
            <w:r w:rsidR="009F7CDD" w:rsidRPr="001513C4">
              <w:rPr>
                <w:b/>
              </w:rPr>
              <w:t>elefon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70"/>
        </w:trPr>
        <w:tc>
          <w:tcPr>
            <w:tcW w:w="4531" w:type="dxa"/>
            <w:vAlign w:val="center"/>
          </w:tcPr>
          <w:p w:rsidR="00987206" w:rsidRPr="001513C4" w:rsidRDefault="009F7CDD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e-mail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strony www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  <w:p w:rsidR="001513C4" w:rsidRDefault="001513C4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n</w:t>
            </w:r>
            <w:r w:rsidR="001513C4" w:rsidRPr="001513C4">
              <w:rPr>
                <w:b/>
              </w:rPr>
              <w:t>azwa strony/profilu</w:t>
            </w:r>
            <w:r w:rsidR="001513C4" w:rsidRPr="001513C4">
              <w:rPr>
                <w:b/>
              </w:rPr>
              <w:br/>
              <w:t>w mediach społecznościowych</w:t>
            </w:r>
            <w:r w:rsidR="001513C4">
              <w:br/>
            </w:r>
            <w:r w:rsidR="009F7CDD">
              <w:t>(Facebook, Instagram</w:t>
            </w:r>
            <w:r w:rsidR="00761123">
              <w:t xml:space="preserve">, </w:t>
            </w:r>
            <w:proofErr w:type="spellStart"/>
            <w:r w:rsidR="00761123">
              <w:t>You</w:t>
            </w:r>
            <w:proofErr w:type="spellEnd"/>
            <w:r w:rsidR="00761123">
              <w:t xml:space="preserve"> </w:t>
            </w:r>
            <w:proofErr w:type="spellStart"/>
            <w:r w:rsidR="00761123">
              <w:t>Tube</w:t>
            </w:r>
            <w:proofErr w:type="spellEnd"/>
            <w:r w:rsidR="00761123">
              <w:t xml:space="preserve"> i inne</w:t>
            </w:r>
            <w:r w:rsidR="009F7CDD">
              <w:t>)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761123" w:rsidP="00761123">
            <w:pPr>
              <w:jc w:val="center"/>
            </w:pPr>
            <w:r>
              <w:rPr>
                <w:b/>
              </w:rPr>
              <w:t>opis/oferta obiektu</w:t>
            </w:r>
            <w:r w:rsidR="001513C4">
              <w:br/>
            </w:r>
          </w:p>
        </w:tc>
        <w:tc>
          <w:tcPr>
            <w:tcW w:w="4531" w:type="dxa"/>
            <w:vAlign w:val="center"/>
          </w:tcPr>
          <w:p w:rsidR="009F7CDD" w:rsidRPr="00AF140E" w:rsidRDefault="009F7CDD" w:rsidP="001513C4">
            <w:pPr>
              <w:jc w:val="center"/>
              <w:rPr>
                <w:sz w:val="20"/>
                <w:szCs w:val="20"/>
              </w:rPr>
            </w:pPr>
          </w:p>
          <w:p w:rsidR="001513C4" w:rsidRPr="00AF140E" w:rsidRDefault="001513C4" w:rsidP="00AF140E">
            <w:pPr>
              <w:rPr>
                <w:sz w:val="20"/>
                <w:szCs w:val="20"/>
              </w:rPr>
            </w:pPr>
          </w:p>
          <w:p w:rsidR="001513C4" w:rsidRDefault="001513C4" w:rsidP="001513C4">
            <w:pPr>
              <w:jc w:val="center"/>
            </w:pPr>
          </w:p>
          <w:p w:rsidR="00761123" w:rsidRDefault="00761123" w:rsidP="001513C4">
            <w:pPr>
              <w:jc w:val="center"/>
            </w:pPr>
          </w:p>
        </w:tc>
      </w:tr>
      <w:tr w:rsidR="001513C4" w:rsidTr="001513C4">
        <w:tc>
          <w:tcPr>
            <w:tcW w:w="4531" w:type="dxa"/>
            <w:vAlign w:val="center"/>
          </w:tcPr>
          <w:p w:rsidR="00761123" w:rsidRDefault="00761123" w:rsidP="001513C4">
            <w:pPr>
              <w:jc w:val="center"/>
              <w:rPr>
                <w:b/>
              </w:rPr>
            </w:pPr>
          </w:p>
          <w:p w:rsidR="001513C4" w:rsidRDefault="001513C4" w:rsidP="001513C4">
            <w:pPr>
              <w:jc w:val="center"/>
              <w:rPr>
                <w:b/>
              </w:rPr>
            </w:pPr>
            <w:r>
              <w:rPr>
                <w:b/>
              </w:rPr>
              <w:t>opis zdjęć*</w:t>
            </w:r>
          </w:p>
          <w:p w:rsidR="001513C4" w:rsidRDefault="001513C4" w:rsidP="001513C4">
            <w:pPr>
              <w:jc w:val="center"/>
            </w:pPr>
            <w:r>
              <w:t>(prosimy podać autora zdjęć: imię i nazwisko)</w:t>
            </w:r>
          </w:p>
          <w:p w:rsidR="00761123" w:rsidRDefault="00761123" w:rsidP="001513C4">
            <w:pPr>
              <w:jc w:val="center"/>
            </w:pPr>
          </w:p>
          <w:p w:rsidR="00761123" w:rsidRDefault="00761123" w:rsidP="001513C4">
            <w:pPr>
              <w:jc w:val="center"/>
            </w:pPr>
          </w:p>
          <w:p w:rsidR="00761123" w:rsidRPr="001513C4" w:rsidRDefault="00761123" w:rsidP="001513C4">
            <w:pPr>
              <w:jc w:val="center"/>
            </w:pPr>
          </w:p>
        </w:tc>
        <w:tc>
          <w:tcPr>
            <w:tcW w:w="4531" w:type="dxa"/>
            <w:vAlign w:val="center"/>
          </w:tcPr>
          <w:p w:rsidR="001513C4" w:rsidRDefault="001513C4" w:rsidP="001513C4">
            <w:pPr>
              <w:jc w:val="center"/>
            </w:pPr>
          </w:p>
        </w:tc>
      </w:tr>
    </w:tbl>
    <w:p w:rsidR="009F7CDD" w:rsidRDefault="009F7CDD"/>
    <w:p w:rsidR="001513C4" w:rsidRPr="001513C4" w:rsidRDefault="001513C4">
      <w:pPr>
        <w:rPr>
          <w:sz w:val="18"/>
          <w:szCs w:val="18"/>
        </w:rPr>
      </w:pPr>
      <w:r w:rsidRPr="001513C4">
        <w:rPr>
          <w:sz w:val="18"/>
          <w:szCs w:val="18"/>
        </w:rPr>
        <w:t>*w przypadku, gdy obiekt uzgodnił z autorem zdjęć, że mogą one być wykorzystywane bez podawania nazwiska autora, prosimy wpisać tę informację w rubryce „opis zdjęć”</w:t>
      </w:r>
    </w:p>
    <w:p w:rsidR="001513C4" w:rsidRDefault="001513C4"/>
    <w:p w:rsidR="002A0B35" w:rsidRDefault="002A0B35" w:rsidP="001513C4">
      <w:pPr>
        <w:spacing w:after="0"/>
        <w:jc w:val="right"/>
      </w:pPr>
    </w:p>
    <w:p w:rsidR="001513C4" w:rsidRDefault="001513C4" w:rsidP="001513C4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0929AC" w:rsidRDefault="001513C4" w:rsidP="000929AC">
      <w:pPr>
        <w:jc w:val="right"/>
        <w:rPr>
          <w:sz w:val="18"/>
          <w:szCs w:val="18"/>
        </w:rPr>
      </w:pPr>
      <w:r w:rsidRPr="001513C4">
        <w:rPr>
          <w:sz w:val="18"/>
          <w:szCs w:val="18"/>
        </w:rPr>
        <w:t>podpis/-y osoby/osób upoważnionej/-</w:t>
      </w:r>
      <w:proofErr w:type="spellStart"/>
      <w:r w:rsidRPr="001513C4">
        <w:rPr>
          <w:sz w:val="18"/>
          <w:szCs w:val="18"/>
        </w:rPr>
        <w:t>ych</w:t>
      </w:r>
      <w:proofErr w:type="spellEnd"/>
      <w:r w:rsidRPr="001513C4">
        <w:rPr>
          <w:sz w:val="18"/>
          <w:szCs w:val="18"/>
        </w:rPr>
        <w:t xml:space="preserve"> do reprezentowania zgłaszanego obiektu</w:t>
      </w:r>
    </w:p>
    <w:p w:rsidR="00AA49B6" w:rsidRDefault="00AA49B6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  <w:bookmarkStart w:id="0" w:name="_GoBack"/>
      <w:bookmarkEnd w:id="0"/>
    </w:p>
    <w:p w:rsidR="00B663F3" w:rsidRDefault="00B663F3" w:rsidP="002A25F1">
      <w:pPr>
        <w:rPr>
          <w:sz w:val="18"/>
          <w:szCs w:val="18"/>
        </w:rPr>
      </w:pPr>
    </w:p>
    <w:p w:rsidR="00B663F3" w:rsidRDefault="00551C28" w:rsidP="002A25F1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866775</wp:posOffset>
                </wp:positionV>
                <wp:extent cx="755332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562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68.25pt" to="523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sectPr w:rsidR="00B663F3" w:rsidSect="00551C28">
      <w:footerReference w:type="first" r:id="rId7"/>
      <w:pgSz w:w="11906" w:h="16838"/>
      <w:pgMar w:top="709" w:right="1417" w:bottom="1417" w:left="1417" w:header="56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95" w:rsidRDefault="00B52495" w:rsidP="00715686">
      <w:pPr>
        <w:spacing w:after="0" w:line="240" w:lineRule="auto"/>
      </w:pPr>
      <w:r>
        <w:separator/>
      </w:r>
    </w:p>
  </w:endnote>
  <w:endnote w:type="continuationSeparator" w:id="0">
    <w:p w:rsidR="00B52495" w:rsidRDefault="00B52495" w:rsidP="0071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28" w:rsidRDefault="00551C28" w:rsidP="00551C28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D8EF0D" wp14:editId="6D577E24">
          <wp:simplePos x="0" y="0"/>
          <wp:positionH relativeFrom="column">
            <wp:posOffset>3034030</wp:posOffset>
          </wp:positionH>
          <wp:positionV relativeFrom="paragraph">
            <wp:posOffset>-60325</wp:posOffset>
          </wp:positionV>
          <wp:extent cx="3354070" cy="829945"/>
          <wp:effectExtent l="0" t="0" r="0" b="8255"/>
          <wp:wrapTight wrapText="bothSides">
            <wp:wrapPolygon edited="0">
              <wp:start x="0" y="0"/>
              <wp:lineTo x="0" y="21319"/>
              <wp:lineTo x="21469" y="21319"/>
              <wp:lineTo x="214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u z logo ban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07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Katalog powstał w ramach realizacja zadania publicznego, dofinansowanego ze środków Ministerstwa Sportu i Turystyki przeznaczonych na turystykę w 2023 roku.</w:t>
    </w:r>
  </w:p>
  <w:p w:rsidR="00551C28" w:rsidRDefault="00551C28">
    <w:pPr>
      <w:pStyle w:val="Stopka"/>
    </w:pPr>
  </w:p>
  <w:p w:rsidR="00551C28" w:rsidRDefault="00551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95" w:rsidRDefault="00B52495" w:rsidP="00715686">
      <w:pPr>
        <w:spacing w:after="0" w:line="240" w:lineRule="auto"/>
      </w:pPr>
      <w:r>
        <w:separator/>
      </w:r>
    </w:p>
  </w:footnote>
  <w:footnote w:type="continuationSeparator" w:id="0">
    <w:p w:rsidR="00B52495" w:rsidRDefault="00B52495" w:rsidP="0071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2D0"/>
    <w:multiLevelType w:val="hybridMultilevel"/>
    <w:tmpl w:val="C610FFD8"/>
    <w:lvl w:ilvl="0" w:tplc="8B8053B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D"/>
    <w:rsid w:val="000929AC"/>
    <w:rsid w:val="000E24FE"/>
    <w:rsid w:val="001513C4"/>
    <w:rsid w:val="0028041A"/>
    <w:rsid w:val="002A0B35"/>
    <w:rsid w:val="002A25F1"/>
    <w:rsid w:val="004F6471"/>
    <w:rsid w:val="00551C28"/>
    <w:rsid w:val="006C35B7"/>
    <w:rsid w:val="00715686"/>
    <w:rsid w:val="00761123"/>
    <w:rsid w:val="00987206"/>
    <w:rsid w:val="009F7CDD"/>
    <w:rsid w:val="00AA1E9B"/>
    <w:rsid w:val="00AA49B6"/>
    <w:rsid w:val="00AF140E"/>
    <w:rsid w:val="00B52495"/>
    <w:rsid w:val="00B663F3"/>
    <w:rsid w:val="00C66714"/>
    <w:rsid w:val="00C91520"/>
    <w:rsid w:val="00CC6E9A"/>
    <w:rsid w:val="00E24ED8"/>
    <w:rsid w:val="00E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671C"/>
  <w15:chartTrackingRefBased/>
  <w15:docId w15:val="{25C8CDA4-78CB-4227-B341-01CD04A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86"/>
  </w:style>
  <w:style w:type="paragraph" w:styleId="Stopka">
    <w:name w:val="footer"/>
    <w:basedOn w:val="Normalny"/>
    <w:link w:val="Stopka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86"/>
  </w:style>
  <w:style w:type="paragraph" w:styleId="Akapitzlist">
    <w:name w:val="List Paragraph"/>
    <w:basedOn w:val="Normalny"/>
    <w:uiPriority w:val="34"/>
    <w:qFormat/>
    <w:rsid w:val="00092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Joanna Kajdanowicz</cp:lastModifiedBy>
  <cp:revision>5</cp:revision>
  <cp:lastPrinted>2024-02-29T06:58:00Z</cp:lastPrinted>
  <dcterms:created xsi:type="dcterms:W3CDTF">2024-02-29T06:52:00Z</dcterms:created>
  <dcterms:modified xsi:type="dcterms:W3CDTF">2024-02-29T07:04:00Z</dcterms:modified>
</cp:coreProperties>
</file>